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6C" w:rsidRPr="0062576A" w:rsidRDefault="007F366C" w:rsidP="007F3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6A">
        <w:rPr>
          <w:rFonts w:ascii="Times New Roman" w:hAnsi="Times New Roman" w:cs="Times New Roman"/>
          <w:sz w:val="28"/>
          <w:szCs w:val="28"/>
        </w:rPr>
        <w:t>Классный руководитель - куратор: Буряченко И.В.</w:t>
      </w:r>
    </w:p>
    <w:p w:rsidR="007F366C" w:rsidRPr="0062576A" w:rsidRDefault="007F366C" w:rsidP="007F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76A">
        <w:rPr>
          <w:rFonts w:ascii="Times New Roman" w:hAnsi="Times New Roman" w:cs="Times New Roman"/>
          <w:sz w:val="28"/>
          <w:szCs w:val="28"/>
        </w:rPr>
        <w:t xml:space="preserve">3ТЭМ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28</w:t>
      </w:r>
      <w:r w:rsidRPr="0062576A">
        <w:rPr>
          <w:rFonts w:ascii="Times New Roman" w:hAnsi="Times New Roman" w:cs="Times New Roman"/>
          <w:sz w:val="28"/>
          <w:szCs w:val="28"/>
        </w:rPr>
        <w:t>.10.2021</w:t>
      </w:r>
    </w:p>
    <w:p w:rsidR="007F366C" w:rsidRPr="0062576A" w:rsidRDefault="007F366C" w:rsidP="007F36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час.</w:t>
      </w:r>
    </w:p>
    <w:p w:rsidR="00224392" w:rsidRDefault="007F366C" w:rsidP="007F36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0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 w:rsidRPr="00DC5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366C">
        <w:rPr>
          <w:rFonts w:ascii="Times New Roman" w:hAnsi="Times New Roman" w:cs="Times New Roman"/>
          <w:sz w:val="28"/>
          <w:szCs w:val="28"/>
        </w:rPr>
        <w:t>День автомобилиста.</w:t>
      </w:r>
    </w:p>
    <w:p w:rsidR="007F366C" w:rsidRPr="007F366C" w:rsidRDefault="007F366C" w:rsidP="007F3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6C" w:rsidRPr="007F366C" w:rsidRDefault="007F366C" w:rsidP="007F366C">
      <w:pPr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День работника автомобильного и городского транспорта — так звучит официальное название торжества, которое в народе </w:t>
      </w:r>
      <w:proofErr w:type="gramStart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известно</w:t>
      </w:r>
      <w:proofErr w:type="gramEnd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как День автомобилиста (или День шофера). Как понятно из названия, главными героями этого праздника являются профессиональные водители — люди, управляющие грузовиками, автобусами, трамваями, троллейбусами, такси и так далее. Кроме того, принято поздравлять и всех, кто занимается сервисным обслуживанием транспортных средств и их производством: </w:t>
      </w:r>
      <w:proofErr w:type="spellStart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шиномонтажников</w:t>
      </w:r>
      <w:proofErr w:type="spellEnd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автослесарей, механиков, автомобильных инженеров и конструкторов, руководителей и сотрудников транспортных предприятий.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Цель торжества — показать важность автотранспорта в экономике страны, отдать дань уважения всем работникам данной отрасли, ведь они делают нашу повседневную жизнь удобнее и проще.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Сегодня праздник потерял свое первоначальное значение: теперь его отмечают не только профессиональные водители, но и любители — одним словом, все, у кого есть машина.</w:t>
      </w:r>
    </w:p>
    <w:p w:rsidR="007F366C" w:rsidRPr="007F366C" w:rsidRDefault="007F366C" w:rsidP="007F366C">
      <w:pPr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Водители отмечают свой профессиональный праздник в последнее воскресенье октября. День автомобилиста в 2021 году выпадает на </w:t>
      </w:r>
      <w:r w:rsidRPr="007F366C"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>31-е число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7F366C" w:rsidRPr="007F366C" w:rsidRDefault="007F366C" w:rsidP="007F366C">
      <w:pPr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Идея чествовать автомобилистов родилась еще в СССР. И кстати, тогда же она и была реализована. В 1976 году президиум Верховного Совета (ВС) Советского Союза издал указ «О Дне работников автотранспорта»: этот документ стал ответом на обращение граждан, в котором те выразили сожаления по поводу отсутствия у советских шоферов своего профессионального торжества.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А в 1980 году был подписан другой указ «О праздничных и памятных днях». Речь в нем шла в том числе и об учрежденном за четыре года </w:t>
      </w:r>
      <w:proofErr w:type="gramStart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до этого торжестве</w:t>
      </w:r>
      <w:proofErr w:type="gramEnd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: новым документом оно переименовывалось в «День автомобилиста».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Кстати, в качестве даты празднования был выбран 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последний день четвертой недели октября. И в 1980 году (да и в дальнейшем) ее изменять не стали.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Праздник пользовался большой популярностью в СССР. Однако не забыли про торжество и после распада Союза: народ продолжат чествовать профессиональных водителей в конце второго осеннего месяца.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А в 1996 году российские власти решили объединить Дни автомобилиста и дорожника, то есть тех, кто ездит по дорогам, и тех, кто отвечает за состояние этих дорог. Таким образом, в РФ появился «День работников автотранспорта и дорожного хозяйства»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Спустя четыре года стало понятно, что идея была не очень удачной. В результате в 2000 году президент РФ подписал указ о разделении торжеств: дорожникам отдали третье октябрьское воскресенье, а автомобилистам оставили четвертое.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Но и на этом история не заканчивается. Ибо в 2012 году шоферов вновь решают с кем-нибудь объединить — на этот раз с сотрудниками городского общественного транспорта. Именно тогда и был учрежден «День работника автомобильного и городского транспорта», который в нашей стране отмечают до сих пор, однако называют по-прежнему — Днем автомобилиста.</w:t>
      </w:r>
    </w:p>
    <w:p w:rsidR="007F366C" w:rsidRPr="007F366C" w:rsidRDefault="007F366C" w:rsidP="007F366C">
      <w:pPr>
        <w:spacing w:after="0" w:line="360" w:lineRule="auto"/>
        <w:jc w:val="both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 этот день принято поздравлять профессиональных автомобилистов. Причем виновники торжества получают поздравления не только от своих близких, но от начальства, политиков и местных чиновников.</w:t>
      </w:r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 xml:space="preserve">А в транспортных, грузовых и пассажирских компаниях празднику уделяется особое внимание. Организовываются концерты, а руководство вручает лучшим </w:t>
      </w:r>
      <w:proofErr w:type="gramStart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сотрудникам </w:t>
      </w: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Но</w:t>
      </w:r>
      <w:proofErr w:type="gramEnd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так как праздник уже давно стал народным, то и торжества по его случаю приобрели такой же характер. Например, в конце октября во многих российских городах часто проводятся парады </w:t>
      </w:r>
      <w:proofErr w:type="spellStart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ретроавтомобилей</w:t>
      </w:r>
      <w:proofErr w:type="spellEnd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, автопробеги и различные конкурсы (например, на лучший </w:t>
      </w:r>
      <w:proofErr w:type="spellStart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автотюнинг</w:t>
      </w:r>
      <w:proofErr w:type="spellEnd"/>
      <w:r w:rsidRPr="007F366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и оснащение машины). А там, где есть возможность, организуются гонки и скоростные заезды.</w:t>
      </w:r>
    </w:p>
    <w:p w:rsidR="007F366C" w:rsidRDefault="007F366C" w:rsidP="007F366C">
      <w:pPr>
        <w:spacing w:after="0" w:line="360" w:lineRule="auto"/>
        <w:jc w:val="both"/>
      </w:pPr>
    </w:p>
    <w:sectPr w:rsidR="007F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6C"/>
    <w:rsid w:val="00224392"/>
    <w:rsid w:val="007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1E8D"/>
  <w15:chartTrackingRefBased/>
  <w15:docId w15:val="{2947831B-A9AC-4ABE-94DC-D27C5E8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35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86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45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1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01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8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1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24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46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3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5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3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3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0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2021-10-27T11:15:00Z</dcterms:created>
  <dcterms:modified xsi:type="dcterms:W3CDTF">2021-10-27T11:22:00Z</dcterms:modified>
</cp:coreProperties>
</file>